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6" w:rsidRDefault="00747E46" w:rsidP="00747E4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747E46" w:rsidRDefault="00747E46" w:rsidP="00747E46">
      <w:pPr>
        <w:widowControl/>
        <w:snapToGrid w:val="0"/>
        <w:spacing w:line="56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西北师范大学创新创业实践学分认定申请表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52"/>
        <w:gridCol w:w="871"/>
        <w:gridCol w:w="1569"/>
        <w:gridCol w:w="1042"/>
        <w:gridCol w:w="2243"/>
      </w:tblGrid>
      <w:tr w:rsidR="00747E46" w:rsidTr="00E81362">
        <w:trPr>
          <w:trHeight w:val="1058"/>
          <w:tblCellSpacing w:w="0" w:type="dxa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rPr>
                <w:sz w:val="24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rPr>
                <w:sz w:val="24"/>
              </w:rPr>
            </w:pPr>
          </w:p>
        </w:tc>
      </w:tr>
      <w:tr w:rsidR="00747E46" w:rsidTr="00E81362">
        <w:trPr>
          <w:trHeight w:val="1228"/>
          <w:tblCellSpacing w:w="0" w:type="dxa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ind w:firstLineChars="50" w:firstLine="120"/>
              <w:rPr>
                <w:sz w:val="24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手机号及</w:t>
            </w: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500" w:lineRule="exact"/>
              <w:rPr>
                <w:sz w:val="24"/>
              </w:rPr>
            </w:pPr>
          </w:p>
        </w:tc>
      </w:tr>
      <w:tr w:rsidR="00747E46" w:rsidTr="00E81362">
        <w:trPr>
          <w:trHeight w:val="5110"/>
          <w:tblCellSpacing w:w="0" w:type="dxa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申请依据及申请学分数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申请依据：</w:t>
            </w: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申请学分数：</w:t>
            </w: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申请人签字：</w:t>
            </w:r>
          </w:p>
          <w:p w:rsidR="00747E46" w:rsidRDefault="00747E46" w:rsidP="00E81362">
            <w:pPr>
              <w:autoSpaceDN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7E46" w:rsidTr="00E81362">
        <w:trPr>
          <w:trHeight w:val="2239"/>
          <w:tblCellSpacing w:w="0" w:type="dxa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审核工作小组意见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建议学生应获得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学分。</w:t>
            </w:r>
          </w:p>
          <w:p w:rsidR="00747E46" w:rsidRDefault="00747E46" w:rsidP="00E81362">
            <w:pPr>
              <w:ind w:firstLineChars="1050" w:firstLine="2520"/>
              <w:jc w:val="left"/>
              <w:rPr>
                <w:rFonts w:ascii="宋体" w:hAnsi="宋体" w:cs="仿宋_GB2312"/>
                <w:sz w:val="24"/>
              </w:rPr>
            </w:pPr>
          </w:p>
          <w:p w:rsidR="00747E46" w:rsidRDefault="00747E46" w:rsidP="00E81362">
            <w:pPr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审核组成员签字：</w:t>
            </w:r>
          </w:p>
          <w:p w:rsidR="00747E46" w:rsidRDefault="00747E46" w:rsidP="00E81362">
            <w:pPr>
              <w:autoSpaceDN w:val="0"/>
              <w:spacing w:line="42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年  月  日</w:t>
            </w:r>
          </w:p>
        </w:tc>
      </w:tr>
      <w:tr w:rsidR="00747E46" w:rsidTr="00E81362">
        <w:trPr>
          <w:trHeight w:val="2252"/>
          <w:tblCellSpacing w:w="0" w:type="dxa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创新创业学院意见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vAlign w:val="center"/>
          </w:tcPr>
          <w:p w:rsidR="00747E46" w:rsidRDefault="00747E46" w:rsidP="00E81362">
            <w:pPr>
              <w:autoSpaceDN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确认学生实际获得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学分。</w:t>
            </w:r>
          </w:p>
          <w:p w:rsidR="00747E46" w:rsidRDefault="00747E46" w:rsidP="00E81362">
            <w:pPr>
              <w:autoSpaceDN w:val="0"/>
              <w:spacing w:line="420" w:lineRule="exact"/>
              <w:ind w:leftChars="114" w:left="239" w:firstLineChars="650" w:firstLine="1560"/>
              <w:rPr>
                <w:rFonts w:ascii="宋体" w:hAnsi="宋体" w:cs="宋体"/>
                <w:sz w:val="24"/>
              </w:rPr>
            </w:pPr>
          </w:p>
          <w:p w:rsidR="00747E46" w:rsidRDefault="00747E46" w:rsidP="00E81362">
            <w:pPr>
              <w:ind w:firstLineChars="1100" w:firstLine="26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</w:p>
          <w:p w:rsidR="00747E46" w:rsidRDefault="00747E46" w:rsidP="00E81362">
            <w:pPr>
              <w:ind w:firstLineChars="2000" w:firstLine="4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</w:p>
          <w:p w:rsidR="00747E46" w:rsidRDefault="00747E46" w:rsidP="00E81362">
            <w:pPr>
              <w:autoSpaceDN w:val="0"/>
              <w:spacing w:line="420" w:lineRule="exact"/>
              <w:ind w:leftChars="114" w:left="23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年  月  日</w:t>
            </w:r>
          </w:p>
        </w:tc>
      </w:tr>
    </w:tbl>
    <w:p w:rsidR="00747E46" w:rsidRDefault="00747E46" w:rsidP="00747E46">
      <w:pPr>
        <w:spacing w:line="300" w:lineRule="exact"/>
        <w:ind w:firstLineChars="200" w:firstLine="420"/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其中“申请依据”按照“西北师范大学创新创业学分设置标准”项目填写；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学生</w:t>
      </w:r>
      <w:r>
        <w:rPr>
          <w:rFonts w:hAnsi="宋体" w:hint="eastAsia"/>
          <w:szCs w:val="21"/>
        </w:rPr>
        <w:t>申请创新创业实践学分时，须同时提交相关支撑材料；</w:t>
      </w:r>
      <w:r>
        <w:rPr>
          <w:rFonts w:hAnsi="宋体" w:hint="eastAsia"/>
          <w:szCs w:val="21"/>
        </w:rPr>
        <w:t>3.</w:t>
      </w:r>
      <w:r>
        <w:rPr>
          <w:rFonts w:hAnsi="宋体" w:hint="eastAsia"/>
          <w:szCs w:val="21"/>
        </w:rPr>
        <w:t>审核意见确定后，本表由学院备案存档。</w:t>
      </w:r>
      <w:bookmarkStart w:id="0" w:name="_GoBack"/>
      <w:bookmarkEnd w:id="0"/>
    </w:p>
    <w:sectPr w:rsidR="00747E46" w:rsidSect="00747E4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46"/>
    <w:rsid w:val="00113911"/>
    <w:rsid w:val="00200E03"/>
    <w:rsid w:val="00355C65"/>
    <w:rsid w:val="00384197"/>
    <w:rsid w:val="0041096F"/>
    <w:rsid w:val="004A5EEF"/>
    <w:rsid w:val="004E2371"/>
    <w:rsid w:val="005F113E"/>
    <w:rsid w:val="00662B1C"/>
    <w:rsid w:val="00747E46"/>
    <w:rsid w:val="007A52CE"/>
    <w:rsid w:val="009B1964"/>
    <w:rsid w:val="00B607B0"/>
    <w:rsid w:val="00BA0248"/>
    <w:rsid w:val="00C2707C"/>
    <w:rsid w:val="00C678D6"/>
    <w:rsid w:val="00CB259F"/>
    <w:rsid w:val="00D12077"/>
    <w:rsid w:val="00D81EED"/>
    <w:rsid w:val="00E114E3"/>
    <w:rsid w:val="00EC3CA4"/>
    <w:rsid w:val="00F531D1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鲁文平</dc:creator>
  <cp:lastModifiedBy>鲁文平</cp:lastModifiedBy>
  <cp:revision>1</cp:revision>
  <dcterms:created xsi:type="dcterms:W3CDTF">2019-07-12T08:45:00Z</dcterms:created>
  <dcterms:modified xsi:type="dcterms:W3CDTF">2019-07-12T08:46:00Z</dcterms:modified>
</cp:coreProperties>
</file>